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8B3AF" w14:textId="088D8C71" w:rsidR="00F5408D" w:rsidRPr="00880732" w:rsidRDefault="00F5408D" w:rsidP="00F5408D">
      <w:pPr>
        <w:pStyle w:val="Title"/>
        <w:spacing w:before="360"/>
        <w:jc w:val="center"/>
        <w:rPr>
          <w:rFonts w:cs="Times New Roman"/>
          <w:b/>
          <w:szCs w:val="24"/>
          <w:lang w:val="pt-BR"/>
        </w:rPr>
      </w:pPr>
      <w:r w:rsidRPr="00880732">
        <w:rPr>
          <w:rFonts w:cs="Times New Roman"/>
          <w:b/>
          <w:szCs w:val="24"/>
          <w:lang w:val="pt-BR"/>
        </w:rPr>
        <w:t xml:space="preserve">Título: </w:t>
      </w:r>
      <w:r w:rsidR="00A0160C" w:rsidRPr="00880732">
        <w:rPr>
          <w:rFonts w:cs="Times New Roman"/>
          <w:b/>
          <w:szCs w:val="24"/>
          <w:lang w:val="pt-BR"/>
        </w:rPr>
        <w:t xml:space="preserve"> </w:t>
      </w:r>
      <w:r w:rsidR="00A0160C" w:rsidRPr="00880732">
        <w:rPr>
          <w:rFonts w:eastAsiaTheme="minorEastAsia" w:cs="Times New Roman"/>
          <w:i/>
          <w:caps w:val="0"/>
          <w:color w:val="auto"/>
          <w:spacing w:val="0"/>
          <w:szCs w:val="24"/>
          <w:highlight w:val="lightGray"/>
          <w:lang w:val="pt-BR"/>
        </w:rPr>
        <w:t>(Deve ter no máximo 100 caracteres. Fonte: Times New Roman 12.)</w:t>
      </w:r>
    </w:p>
    <w:p w14:paraId="4561EB22" w14:textId="23F73B6D" w:rsidR="00F5408D" w:rsidRPr="00880732" w:rsidRDefault="00F5408D" w:rsidP="00F5408D">
      <w:pPr>
        <w:pStyle w:val="Title"/>
        <w:jc w:val="center"/>
        <w:rPr>
          <w:rFonts w:cs="Times New Roman"/>
          <w:b/>
          <w:caps w:val="0"/>
          <w:color w:val="002060"/>
          <w:sz w:val="22"/>
          <w:szCs w:val="22"/>
          <w:lang w:val="pt-BR"/>
        </w:rPr>
      </w:pPr>
      <w:r w:rsidRPr="00880732">
        <w:rPr>
          <w:rFonts w:cs="Times New Roman"/>
          <w:b/>
          <w:sz w:val="22"/>
          <w:szCs w:val="22"/>
          <w:lang w:val="pt-BR"/>
        </w:rPr>
        <w:t>sUB-título</w:t>
      </w:r>
      <w:r w:rsidRPr="00880732">
        <w:rPr>
          <w:rFonts w:cs="Times New Roman"/>
          <w:b/>
          <w:color w:val="002060"/>
          <w:sz w:val="22"/>
          <w:szCs w:val="22"/>
          <w:lang w:val="pt-BR"/>
        </w:rPr>
        <w:t xml:space="preserve"> </w:t>
      </w:r>
      <w:r w:rsidRPr="00880732">
        <w:rPr>
          <w:rFonts w:eastAsiaTheme="minorEastAsia" w:cs="Times New Roman"/>
          <w:i/>
          <w:caps w:val="0"/>
          <w:color w:val="auto"/>
          <w:spacing w:val="0"/>
          <w:sz w:val="22"/>
          <w:szCs w:val="22"/>
          <w:highlight w:val="lightGray"/>
          <w:lang w:val="pt-BR"/>
        </w:rPr>
        <w:t>(Deve ter no máximo 1</w:t>
      </w:r>
      <w:r w:rsidR="00A0160C" w:rsidRPr="00880732">
        <w:rPr>
          <w:rFonts w:eastAsiaTheme="minorEastAsia" w:cs="Times New Roman"/>
          <w:i/>
          <w:caps w:val="0"/>
          <w:color w:val="auto"/>
          <w:spacing w:val="0"/>
          <w:sz w:val="22"/>
          <w:szCs w:val="22"/>
          <w:highlight w:val="lightGray"/>
          <w:lang w:val="pt-BR"/>
        </w:rPr>
        <w:t>5</w:t>
      </w:r>
      <w:r w:rsidRPr="00880732">
        <w:rPr>
          <w:rFonts w:eastAsiaTheme="minorEastAsia" w:cs="Times New Roman"/>
          <w:i/>
          <w:caps w:val="0"/>
          <w:color w:val="auto"/>
          <w:spacing w:val="0"/>
          <w:sz w:val="22"/>
          <w:szCs w:val="22"/>
          <w:highlight w:val="lightGray"/>
          <w:lang w:val="pt-BR"/>
        </w:rPr>
        <w:t xml:space="preserve">0 caracteres. </w:t>
      </w:r>
      <w:r w:rsidR="00A0160C" w:rsidRPr="00880732">
        <w:rPr>
          <w:rFonts w:eastAsiaTheme="minorEastAsia" w:cs="Times New Roman"/>
          <w:i/>
          <w:caps w:val="0"/>
          <w:color w:val="auto"/>
          <w:spacing w:val="0"/>
          <w:sz w:val="22"/>
          <w:szCs w:val="22"/>
          <w:highlight w:val="lightGray"/>
          <w:lang w:val="pt-BR"/>
        </w:rPr>
        <w:t>Fonte: Times New Roman</w:t>
      </w:r>
      <w:r w:rsidRPr="00880732">
        <w:rPr>
          <w:rFonts w:eastAsiaTheme="minorEastAsia" w:cs="Times New Roman"/>
          <w:i/>
          <w:caps w:val="0"/>
          <w:color w:val="auto"/>
          <w:spacing w:val="0"/>
          <w:sz w:val="22"/>
          <w:szCs w:val="22"/>
          <w:highlight w:val="lightGray"/>
          <w:lang w:val="pt-BR"/>
        </w:rPr>
        <w:t xml:space="preserve"> 1</w:t>
      </w:r>
      <w:r w:rsidR="00A0160C" w:rsidRPr="00880732">
        <w:rPr>
          <w:rFonts w:eastAsiaTheme="minorEastAsia" w:cs="Times New Roman"/>
          <w:i/>
          <w:caps w:val="0"/>
          <w:color w:val="auto"/>
          <w:spacing w:val="0"/>
          <w:sz w:val="22"/>
          <w:szCs w:val="22"/>
          <w:highlight w:val="lightGray"/>
          <w:lang w:val="pt-BR"/>
        </w:rPr>
        <w:t>1</w:t>
      </w:r>
      <w:r w:rsidRPr="00880732">
        <w:rPr>
          <w:rFonts w:eastAsiaTheme="minorEastAsia" w:cs="Times New Roman"/>
          <w:i/>
          <w:caps w:val="0"/>
          <w:color w:val="auto"/>
          <w:spacing w:val="0"/>
          <w:sz w:val="22"/>
          <w:szCs w:val="22"/>
          <w:highlight w:val="lightGray"/>
          <w:lang w:val="pt-BR"/>
        </w:rPr>
        <w:t>.)</w:t>
      </w:r>
    </w:p>
    <w:p w14:paraId="588657C8" w14:textId="77777777" w:rsidR="00F5408D" w:rsidRPr="00880732" w:rsidRDefault="00F5408D" w:rsidP="00F5408D">
      <w:pPr>
        <w:pStyle w:val="Author"/>
        <w:spacing w:before="0" w:after="120" w:line="240" w:lineRule="auto"/>
        <w:rPr>
          <w:rFonts w:cs="Times New Roman"/>
          <w:b/>
          <w:color w:val="FF0000"/>
          <w:sz w:val="20"/>
          <w:szCs w:val="20"/>
          <w:lang w:val="pt-BR"/>
        </w:rPr>
      </w:pPr>
    </w:p>
    <w:p w14:paraId="4BFA004B" w14:textId="65E13DAA" w:rsidR="00A0160C" w:rsidRPr="00880732" w:rsidRDefault="00F5408D" w:rsidP="00A0160C">
      <w:pPr>
        <w:pStyle w:val="Author"/>
        <w:spacing w:before="0" w:after="120" w:line="240" w:lineRule="auto"/>
        <w:jc w:val="center"/>
        <w:rPr>
          <w:rFonts w:cs="Times New Roman"/>
          <w:i/>
          <w:sz w:val="20"/>
          <w:szCs w:val="20"/>
          <w:highlight w:val="lightGray"/>
          <w:lang w:val="pt-BR"/>
        </w:rPr>
      </w:pPr>
      <w:r w:rsidRPr="00880732">
        <w:rPr>
          <w:rFonts w:cs="Times New Roman"/>
          <w:b/>
          <w:color w:val="FF0000"/>
          <w:sz w:val="20"/>
          <w:szCs w:val="20"/>
          <w:lang w:val="pt-BR"/>
        </w:rPr>
        <w:t>Autor 1</w:t>
      </w:r>
      <w:r w:rsidRPr="00880732">
        <w:rPr>
          <w:rFonts w:cs="Times New Roman"/>
          <w:b/>
          <w:color w:val="FF0000"/>
          <w:sz w:val="20"/>
          <w:szCs w:val="20"/>
          <w:vertAlign w:val="superscript"/>
          <w:lang w:val="pt-BR"/>
        </w:rPr>
        <w:t>a</w:t>
      </w:r>
      <w:r w:rsidRPr="00880732">
        <w:rPr>
          <w:rFonts w:cs="Times New Roman"/>
          <w:b/>
          <w:color w:val="FF0000"/>
          <w:sz w:val="20"/>
          <w:szCs w:val="20"/>
          <w:lang w:val="pt-BR"/>
        </w:rPr>
        <w:t>, Autor 2</w:t>
      </w:r>
      <w:r w:rsidRPr="00880732">
        <w:rPr>
          <w:rFonts w:cs="Times New Roman"/>
          <w:b/>
          <w:color w:val="FF0000"/>
          <w:sz w:val="20"/>
          <w:szCs w:val="20"/>
          <w:vertAlign w:val="superscript"/>
          <w:lang w:val="pt-BR"/>
        </w:rPr>
        <w:t xml:space="preserve"> b</w:t>
      </w:r>
      <w:r w:rsidRPr="00880732">
        <w:rPr>
          <w:rFonts w:cs="Times New Roman"/>
          <w:b/>
          <w:color w:val="FF0000"/>
          <w:sz w:val="20"/>
          <w:szCs w:val="20"/>
          <w:lang w:val="pt-BR"/>
        </w:rPr>
        <w:t>, Autor 3</w:t>
      </w:r>
      <w:r w:rsidRPr="00880732">
        <w:rPr>
          <w:rFonts w:cs="Times New Roman"/>
          <w:b/>
          <w:color w:val="FF0000"/>
          <w:sz w:val="20"/>
          <w:szCs w:val="20"/>
          <w:vertAlign w:val="superscript"/>
          <w:lang w:val="pt-BR"/>
        </w:rPr>
        <w:t xml:space="preserve"> c</w:t>
      </w:r>
      <w:r w:rsidRPr="00880732">
        <w:rPr>
          <w:rFonts w:cs="Times New Roman"/>
          <w:b/>
          <w:color w:val="FF0000"/>
          <w:sz w:val="20"/>
          <w:szCs w:val="20"/>
          <w:lang w:val="pt-BR"/>
        </w:rPr>
        <w:t>, Autor 4</w:t>
      </w:r>
      <w:r w:rsidRPr="00880732">
        <w:rPr>
          <w:rFonts w:cs="Times New Roman"/>
          <w:b/>
          <w:color w:val="FF0000"/>
          <w:sz w:val="20"/>
          <w:szCs w:val="20"/>
          <w:vertAlign w:val="superscript"/>
          <w:lang w:val="pt-BR"/>
        </w:rPr>
        <w:t xml:space="preserve"> d</w:t>
      </w:r>
      <w:r w:rsidRPr="00880732">
        <w:rPr>
          <w:rFonts w:cs="Times New Roman"/>
          <w:color w:val="FF0000"/>
          <w:sz w:val="20"/>
          <w:szCs w:val="20"/>
          <w:lang w:val="pt-BR"/>
        </w:rPr>
        <w:t xml:space="preserve">, </w:t>
      </w:r>
      <w:r w:rsidRPr="00880732">
        <w:rPr>
          <w:rFonts w:cs="Times New Roman"/>
          <w:b/>
          <w:color w:val="FF0000"/>
          <w:sz w:val="20"/>
          <w:szCs w:val="20"/>
          <w:lang w:val="pt-BR"/>
        </w:rPr>
        <w:t>Autor 5</w:t>
      </w:r>
      <w:r w:rsidRPr="00880732">
        <w:rPr>
          <w:rFonts w:cs="Times New Roman"/>
          <w:b/>
          <w:color w:val="FF0000"/>
          <w:sz w:val="20"/>
          <w:szCs w:val="20"/>
          <w:vertAlign w:val="superscript"/>
          <w:lang w:val="pt-BR"/>
        </w:rPr>
        <w:t xml:space="preserve"> e</w:t>
      </w:r>
      <w:r w:rsidRPr="00880732">
        <w:rPr>
          <w:rFonts w:cs="Times New Roman"/>
          <w:color w:val="FF0000"/>
          <w:sz w:val="20"/>
          <w:szCs w:val="20"/>
          <w:lang w:val="pt-BR"/>
        </w:rPr>
        <w:t xml:space="preserve"> </w:t>
      </w:r>
      <w:r w:rsidRPr="00880732">
        <w:rPr>
          <w:rFonts w:cs="Times New Roman"/>
          <w:sz w:val="20"/>
          <w:szCs w:val="20"/>
          <w:highlight w:val="lightGray"/>
          <w:lang w:val="pt-PT"/>
        </w:rPr>
        <w:t>(</w:t>
      </w:r>
      <w:r w:rsidR="00A0160C" w:rsidRPr="00880732">
        <w:rPr>
          <w:rFonts w:cs="Times New Roman"/>
          <w:sz w:val="20"/>
          <w:szCs w:val="20"/>
          <w:highlight w:val="lightGray"/>
          <w:lang w:val="pt-PT"/>
        </w:rPr>
        <w:t xml:space="preserve"> </w:t>
      </w:r>
      <w:r w:rsidR="00A0160C" w:rsidRPr="00880732">
        <w:rPr>
          <w:rFonts w:cs="Times New Roman"/>
          <w:i/>
          <w:sz w:val="20"/>
          <w:szCs w:val="20"/>
          <w:highlight w:val="lightGray"/>
          <w:lang w:val="pt-PT"/>
        </w:rPr>
        <w:t>1º e último nome. F</w:t>
      </w:r>
      <w:r w:rsidR="00A0160C" w:rsidRPr="00880732">
        <w:rPr>
          <w:rFonts w:cs="Times New Roman"/>
          <w:i/>
          <w:sz w:val="20"/>
          <w:szCs w:val="20"/>
          <w:highlight w:val="lightGray"/>
          <w:lang w:val="pt-BR"/>
        </w:rPr>
        <w:t>onte: Times New Roman 1</w:t>
      </w:r>
      <w:r w:rsidR="00A0160C" w:rsidRPr="00880732">
        <w:rPr>
          <w:rFonts w:cs="Times New Roman"/>
          <w:i/>
          <w:caps/>
          <w:sz w:val="20"/>
          <w:szCs w:val="20"/>
          <w:highlight w:val="lightGray"/>
          <w:lang w:val="pt-BR"/>
        </w:rPr>
        <w:t>0</w:t>
      </w:r>
      <w:r w:rsidR="00A0160C" w:rsidRPr="00880732">
        <w:rPr>
          <w:rFonts w:cs="Times New Roman"/>
          <w:i/>
          <w:sz w:val="20"/>
          <w:szCs w:val="20"/>
          <w:highlight w:val="lightGray"/>
          <w:lang w:val="pt-BR"/>
        </w:rPr>
        <w:t>)</w:t>
      </w:r>
    </w:p>
    <w:p w14:paraId="04DD97AE" w14:textId="77777777" w:rsidR="00A0160C" w:rsidRPr="00880732" w:rsidRDefault="00A0160C" w:rsidP="00A0160C">
      <w:pPr>
        <w:pStyle w:val="Author"/>
        <w:spacing w:before="0" w:after="120" w:line="240" w:lineRule="auto"/>
        <w:jc w:val="center"/>
        <w:rPr>
          <w:rFonts w:cs="Times New Roman"/>
          <w:sz w:val="20"/>
          <w:szCs w:val="20"/>
          <w:lang w:val="pt-BR"/>
        </w:rPr>
      </w:pPr>
      <w:r w:rsidRPr="00880732">
        <w:rPr>
          <w:rFonts w:cs="Times New Roman"/>
          <w:sz w:val="20"/>
          <w:szCs w:val="20"/>
          <w:vertAlign w:val="superscript"/>
          <w:lang w:val="pt-BR"/>
        </w:rPr>
        <w:t>a</w:t>
      </w:r>
      <w:r w:rsidRPr="00880732">
        <w:rPr>
          <w:rFonts w:cs="Times New Roman"/>
          <w:sz w:val="20"/>
          <w:szCs w:val="20"/>
          <w:lang w:val="pt-BR"/>
        </w:rPr>
        <w:t xml:space="preserve"> Instituição, Departamento, Centro de Estudos, Cidade, País. E-mail:</w:t>
      </w:r>
    </w:p>
    <w:p w14:paraId="44109327" w14:textId="4FA03118" w:rsidR="00A0160C" w:rsidRPr="00880732" w:rsidRDefault="00A0160C" w:rsidP="00A0160C">
      <w:pPr>
        <w:pStyle w:val="Author"/>
        <w:spacing w:before="0" w:after="120" w:line="240" w:lineRule="auto"/>
        <w:jc w:val="center"/>
        <w:rPr>
          <w:rFonts w:cs="Times New Roman"/>
          <w:sz w:val="20"/>
          <w:szCs w:val="20"/>
          <w:lang w:val="pt-BR"/>
        </w:rPr>
      </w:pPr>
      <w:r w:rsidRPr="00880732">
        <w:rPr>
          <w:rFonts w:cs="Times New Roman"/>
          <w:sz w:val="20"/>
          <w:szCs w:val="20"/>
          <w:vertAlign w:val="superscript"/>
          <w:lang w:val="pt-BR"/>
        </w:rPr>
        <w:t>b</w:t>
      </w:r>
      <w:r w:rsidRPr="00880732">
        <w:rPr>
          <w:rFonts w:cs="Times New Roman"/>
          <w:sz w:val="20"/>
          <w:szCs w:val="20"/>
          <w:lang w:val="pt-BR"/>
        </w:rPr>
        <w:t xml:space="preserve"> Instituição, Departamento, Centro de Estudos, Cidade, País. E-mail:</w:t>
      </w:r>
    </w:p>
    <w:p w14:paraId="4AEA07B3" w14:textId="3751B5C3" w:rsidR="00A0160C" w:rsidRPr="00880732" w:rsidRDefault="00A0160C" w:rsidP="00A0160C">
      <w:pPr>
        <w:pStyle w:val="Author"/>
        <w:spacing w:before="0" w:after="120" w:line="240" w:lineRule="auto"/>
        <w:jc w:val="center"/>
        <w:rPr>
          <w:rFonts w:cs="Times New Roman"/>
          <w:sz w:val="20"/>
          <w:szCs w:val="20"/>
          <w:lang w:val="pt-BR"/>
        </w:rPr>
      </w:pPr>
      <w:r w:rsidRPr="00880732">
        <w:rPr>
          <w:rFonts w:cs="Times New Roman"/>
          <w:sz w:val="20"/>
          <w:szCs w:val="20"/>
          <w:vertAlign w:val="superscript"/>
          <w:lang w:val="pt-BR"/>
        </w:rPr>
        <w:t>c</w:t>
      </w:r>
      <w:r w:rsidRPr="00880732">
        <w:rPr>
          <w:rFonts w:cs="Times New Roman"/>
          <w:sz w:val="20"/>
          <w:szCs w:val="20"/>
          <w:lang w:val="pt-BR"/>
        </w:rPr>
        <w:t xml:space="preserve"> Instituição, Departamento, Centro de Estudos, Cidade, País. E-mail:</w:t>
      </w:r>
    </w:p>
    <w:p w14:paraId="0F363147" w14:textId="043CD363" w:rsidR="00A0160C" w:rsidRPr="00880732" w:rsidRDefault="00A0160C" w:rsidP="00A0160C">
      <w:pPr>
        <w:pStyle w:val="Author"/>
        <w:spacing w:before="0" w:after="120" w:line="240" w:lineRule="auto"/>
        <w:jc w:val="center"/>
        <w:rPr>
          <w:rFonts w:cs="Times New Roman"/>
          <w:sz w:val="20"/>
          <w:szCs w:val="20"/>
          <w:lang w:val="pt-BR"/>
        </w:rPr>
      </w:pPr>
      <w:r w:rsidRPr="00880732">
        <w:rPr>
          <w:rFonts w:cs="Times New Roman"/>
          <w:sz w:val="20"/>
          <w:szCs w:val="20"/>
          <w:vertAlign w:val="superscript"/>
          <w:lang w:val="pt-BR"/>
        </w:rPr>
        <w:t>d</w:t>
      </w:r>
      <w:r w:rsidRPr="00880732">
        <w:rPr>
          <w:rFonts w:cs="Times New Roman"/>
          <w:sz w:val="20"/>
          <w:szCs w:val="20"/>
          <w:lang w:val="pt-BR"/>
        </w:rPr>
        <w:t xml:space="preserve"> Instituição, Departamento, Centro de Estudos, Cidade, País. E-mail:</w:t>
      </w:r>
    </w:p>
    <w:p w14:paraId="2D0D1CB4" w14:textId="343F223D" w:rsidR="00A0160C" w:rsidRPr="00880732" w:rsidRDefault="00A0160C" w:rsidP="00A0160C">
      <w:pPr>
        <w:pStyle w:val="Author"/>
        <w:spacing w:before="0" w:after="120" w:line="240" w:lineRule="auto"/>
        <w:jc w:val="center"/>
        <w:rPr>
          <w:rFonts w:cs="Times New Roman"/>
          <w:sz w:val="20"/>
          <w:szCs w:val="20"/>
          <w:lang w:val="pt-BR"/>
        </w:rPr>
      </w:pPr>
      <w:r w:rsidRPr="00880732">
        <w:rPr>
          <w:rFonts w:cs="Times New Roman"/>
          <w:sz w:val="20"/>
          <w:szCs w:val="20"/>
          <w:vertAlign w:val="superscript"/>
          <w:lang w:val="pt-BR"/>
        </w:rPr>
        <w:t>e</w:t>
      </w:r>
      <w:r w:rsidRPr="00880732">
        <w:rPr>
          <w:rFonts w:cs="Times New Roman"/>
          <w:sz w:val="20"/>
          <w:szCs w:val="20"/>
          <w:lang w:val="pt-BR"/>
        </w:rPr>
        <w:t xml:space="preserve"> Instituição, Departamento, Centro de Estudos, Cidade, País. E-mail:</w:t>
      </w:r>
    </w:p>
    <w:p w14:paraId="4EE666BC" w14:textId="77777777" w:rsidR="00F5408D" w:rsidRPr="00880732" w:rsidRDefault="00F5408D" w:rsidP="00F5408D">
      <w:pPr>
        <w:pStyle w:val="EmailAddress"/>
        <w:spacing w:line="240" w:lineRule="auto"/>
        <w:rPr>
          <w:rFonts w:ascii="Times New Roman" w:hAnsi="Times New Roman" w:cs="Times New Roman"/>
          <w:i/>
          <w:sz w:val="20"/>
          <w:szCs w:val="20"/>
          <w:lang w:val="pt-BR"/>
        </w:rPr>
      </w:pPr>
    </w:p>
    <w:p w14:paraId="615033D7" w14:textId="3C632B7A" w:rsidR="00F5408D" w:rsidRPr="00880732" w:rsidRDefault="00F5408D" w:rsidP="00F5408D">
      <w:pPr>
        <w:pStyle w:val="Heading3"/>
        <w:rPr>
          <w:rFonts w:cs="Times New Roman"/>
          <w:b w:val="0"/>
          <w:bCs/>
          <w:color w:val="002060"/>
          <w:sz w:val="22"/>
          <w:lang w:val="pt-BR"/>
        </w:rPr>
      </w:pPr>
      <w:r w:rsidRPr="00880732">
        <w:rPr>
          <w:rFonts w:cs="Times New Roman"/>
          <w:sz w:val="22"/>
          <w:lang w:val="pt-PT"/>
        </w:rPr>
        <w:t>RESUMO</w:t>
      </w:r>
      <w:r w:rsidRPr="00880732">
        <w:rPr>
          <w:rFonts w:cs="Times New Roman"/>
          <w:color w:val="002060"/>
          <w:sz w:val="22"/>
          <w:lang w:val="pt-BR"/>
        </w:rPr>
        <w:t xml:space="preserve"> </w:t>
      </w:r>
      <w:r w:rsidR="00880732" w:rsidRPr="00880732">
        <w:rPr>
          <w:rFonts w:cs="Times New Roman"/>
          <w:b w:val="0"/>
          <w:bCs/>
          <w:color w:val="002060"/>
          <w:sz w:val="22"/>
          <w:lang w:val="pt-BR"/>
        </w:rPr>
        <w:t>(</w:t>
      </w:r>
      <w:r w:rsidR="00A0160C" w:rsidRPr="00880732">
        <w:rPr>
          <w:rFonts w:eastAsiaTheme="minorEastAsia" w:cs="Times New Roman"/>
          <w:b w:val="0"/>
          <w:bCs/>
          <w:i/>
          <w:caps w:val="0"/>
          <w:color w:val="auto"/>
          <w:spacing w:val="0"/>
          <w:sz w:val="22"/>
          <w:highlight w:val="lightGray"/>
          <w:lang w:val="pt-BR"/>
        </w:rPr>
        <w:t>Fonte: Times New Roman 11.)</w:t>
      </w:r>
    </w:p>
    <w:p w14:paraId="115E919D" w14:textId="7FC9DFC0" w:rsidR="00A0160C" w:rsidRPr="00880732" w:rsidRDefault="00F5408D" w:rsidP="00F5408D">
      <w:pPr>
        <w:pStyle w:val="Abstract"/>
        <w:jc w:val="both"/>
        <w:rPr>
          <w:rFonts w:cs="Times New Roman"/>
          <w:i w:val="0"/>
          <w:sz w:val="22"/>
          <w:lang w:val="pt-BR"/>
        </w:rPr>
      </w:pPr>
      <w:r w:rsidRPr="00880732">
        <w:rPr>
          <w:rFonts w:cs="Times New Roman"/>
          <w:i w:val="0"/>
          <w:sz w:val="22"/>
          <w:lang w:val="pt-BR"/>
        </w:rPr>
        <w:t>O resumo</w:t>
      </w:r>
      <w:r w:rsidR="00552274">
        <w:rPr>
          <w:rFonts w:cs="Times New Roman"/>
          <w:i w:val="0"/>
          <w:sz w:val="22"/>
          <w:lang w:val="pt-BR"/>
        </w:rPr>
        <w:t xml:space="preserve"> alargado</w:t>
      </w:r>
      <w:r w:rsidRPr="00880732">
        <w:rPr>
          <w:rFonts w:cs="Times New Roman"/>
          <w:i w:val="0"/>
          <w:sz w:val="22"/>
          <w:lang w:val="pt-BR"/>
        </w:rPr>
        <w:t xml:space="preserve"> deverá ter no</w:t>
      </w:r>
      <w:r w:rsidR="00A0160C" w:rsidRPr="00880732">
        <w:rPr>
          <w:rFonts w:cs="Times New Roman"/>
          <w:i w:val="0"/>
          <w:sz w:val="22"/>
          <w:lang w:val="pt-BR"/>
        </w:rPr>
        <w:t xml:space="preserve"> mínimo 300 palavras e no máximo </w:t>
      </w:r>
      <w:r w:rsidRPr="00880732">
        <w:rPr>
          <w:rFonts w:cs="Times New Roman"/>
          <w:i w:val="0"/>
          <w:sz w:val="22"/>
          <w:lang w:val="pt-BR"/>
        </w:rPr>
        <w:t xml:space="preserve">3000 </w:t>
      </w:r>
      <w:r w:rsidR="00A0160C" w:rsidRPr="00880732">
        <w:rPr>
          <w:rFonts w:cs="Times New Roman"/>
          <w:i w:val="0"/>
          <w:sz w:val="22"/>
          <w:lang w:val="pt-BR"/>
        </w:rPr>
        <w:t>palavras.</w:t>
      </w:r>
    </w:p>
    <w:p w14:paraId="5864621F" w14:textId="102163B7" w:rsidR="00A0160C" w:rsidRDefault="00A0160C" w:rsidP="00A0160C">
      <w:pPr>
        <w:pStyle w:val="NormalWeb"/>
        <w:spacing w:before="0" w:beforeAutospacing="0" w:after="120" w:afterAutospacing="0"/>
        <w:jc w:val="both"/>
        <w:rPr>
          <w:color w:val="000000"/>
          <w:sz w:val="22"/>
          <w:szCs w:val="22"/>
          <w:lang w:val="pt-PT"/>
        </w:rPr>
      </w:pPr>
      <w:r w:rsidRPr="00880732">
        <w:rPr>
          <w:color w:val="000000"/>
          <w:sz w:val="22"/>
          <w:szCs w:val="22"/>
          <w:lang w:val="pt-PT"/>
        </w:rPr>
        <w:t>A fonte a ser utilizada é a Times New Roman. O corpo do texto deve ter tamanho 11pt, justificado, espaçamento simples e espaço de 6pts após o parágrafo.</w:t>
      </w:r>
    </w:p>
    <w:p w14:paraId="19C3B127" w14:textId="77777777" w:rsidR="00880732" w:rsidRPr="00880732" w:rsidRDefault="00880732" w:rsidP="00A0160C">
      <w:pPr>
        <w:pStyle w:val="NormalWeb"/>
        <w:spacing w:before="0" w:beforeAutospacing="0" w:after="120" w:afterAutospacing="0"/>
        <w:jc w:val="both"/>
        <w:rPr>
          <w:color w:val="000000"/>
          <w:sz w:val="22"/>
          <w:szCs w:val="22"/>
          <w:lang w:val="pt-PT"/>
        </w:rPr>
      </w:pPr>
    </w:p>
    <w:p w14:paraId="56E04023" w14:textId="586FB505" w:rsidR="00F5408D" w:rsidRPr="00880732" w:rsidRDefault="00F5408D" w:rsidP="00F5408D">
      <w:pPr>
        <w:pStyle w:val="Abstract"/>
        <w:pBdr>
          <w:bottom w:val="single" w:sz="6" w:space="1" w:color="FF0000"/>
        </w:pBdr>
        <w:jc w:val="both"/>
        <w:rPr>
          <w:rFonts w:cs="Times New Roman"/>
          <w:iCs/>
          <w:color w:val="2C2C2C" w:themeColor="text1"/>
          <w:szCs w:val="20"/>
          <w:lang w:val="pt-BR"/>
        </w:rPr>
      </w:pPr>
      <w:r w:rsidRPr="00880732">
        <w:rPr>
          <w:rFonts w:cs="Times New Roman"/>
          <w:b/>
          <w:i w:val="0"/>
          <w:iCs/>
          <w:color w:val="FF0000"/>
          <w:szCs w:val="20"/>
          <w:lang w:val="pt-BR"/>
        </w:rPr>
        <w:t>Palavras-chave (3 a 5 palavras):</w:t>
      </w:r>
      <w:r w:rsidRPr="00880732">
        <w:rPr>
          <w:rFonts w:cs="Times New Roman"/>
          <w:i w:val="0"/>
          <w:iCs/>
          <w:color w:val="002060"/>
          <w:sz w:val="18"/>
          <w:szCs w:val="18"/>
          <w:lang w:val="pt-BR"/>
        </w:rPr>
        <w:t xml:space="preserve"> </w:t>
      </w:r>
      <w:r w:rsidRPr="00880732">
        <w:rPr>
          <w:rFonts w:cs="Times New Roman"/>
          <w:iCs/>
          <w:color w:val="2C2C2C" w:themeColor="text1"/>
          <w:szCs w:val="20"/>
          <w:lang w:val="pt-BR"/>
        </w:rPr>
        <w:t xml:space="preserve">palavra-chave 1; palavra-chave 2; palavra-chave 3. </w:t>
      </w:r>
      <w:r w:rsidR="00A0160C" w:rsidRPr="00880732">
        <w:rPr>
          <w:rFonts w:cs="Times New Roman"/>
          <w:i w:val="0"/>
          <w:szCs w:val="20"/>
          <w:highlight w:val="lightGray"/>
          <w:lang w:val="pt-BR"/>
        </w:rPr>
        <w:t>Fonte: Times New Roman</w:t>
      </w:r>
      <w:r w:rsidR="00A0160C" w:rsidRPr="00880732">
        <w:rPr>
          <w:rFonts w:cs="Times New Roman"/>
          <w:szCs w:val="20"/>
          <w:highlight w:val="lightGray"/>
          <w:lang w:val="pt-BR"/>
        </w:rPr>
        <w:t xml:space="preserve"> 9.)</w:t>
      </w:r>
    </w:p>
    <w:p w14:paraId="3FFD59EC" w14:textId="77777777" w:rsidR="00880732" w:rsidRDefault="00880732" w:rsidP="00880732">
      <w:pPr>
        <w:rPr>
          <w:sz w:val="22"/>
          <w:szCs w:val="24"/>
          <w:lang w:val="pt-BR"/>
        </w:rPr>
      </w:pPr>
    </w:p>
    <w:p w14:paraId="0B959321" w14:textId="0439FF21" w:rsidR="00880732" w:rsidRPr="00880732" w:rsidRDefault="00880732" w:rsidP="00880732">
      <w:pPr>
        <w:rPr>
          <w:sz w:val="22"/>
          <w:szCs w:val="24"/>
          <w:lang w:val="pt-PT"/>
        </w:rPr>
      </w:pPr>
      <w:r w:rsidRPr="00880732">
        <w:rPr>
          <w:sz w:val="22"/>
          <w:szCs w:val="24"/>
          <w:lang w:val="pt-BR"/>
        </w:rPr>
        <w:t xml:space="preserve">Serão permitidas até 3 figuras. Os desenhos e as fotografias deverão ter dimensão adequada à sua reprodução e poderão ser coloridas ou em preto e branco. </w:t>
      </w:r>
    </w:p>
    <w:p w14:paraId="4764A8D5" w14:textId="4B65E24E" w:rsidR="00D43D54" w:rsidRPr="00880732" w:rsidRDefault="009361F6" w:rsidP="007644E4">
      <w:pPr>
        <w:pStyle w:val="Abstract"/>
        <w:jc w:val="center"/>
        <w:rPr>
          <w:rFonts w:cs="Times New Roman"/>
          <w:i w:val="0"/>
          <w:iCs/>
          <w:color w:val="2C2C2C" w:themeColor="text1"/>
          <w:sz w:val="18"/>
          <w:szCs w:val="18"/>
          <w:lang w:val="pt-BR"/>
        </w:rPr>
      </w:pPr>
      <w:r w:rsidRPr="00880732">
        <w:rPr>
          <w:rFonts w:cs="Times New Roman"/>
          <w:noProof/>
        </w:rPr>
        <w:drawing>
          <wp:inline distT="0" distB="0" distL="0" distR="0" wp14:anchorId="3255661C" wp14:editId="113B1F42">
            <wp:extent cx="5397500" cy="261366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0075" w14:textId="4F446522" w:rsidR="009361F6" w:rsidRPr="00880732" w:rsidRDefault="00D43D54" w:rsidP="009361F6">
      <w:pPr>
        <w:rPr>
          <w:rFonts w:cs="Times New Roman"/>
          <w:i/>
          <w:color w:val="2C2C2C" w:themeColor="text1"/>
          <w:sz w:val="18"/>
          <w:szCs w:val="16"/>
          <w:highlight w:val="lightGray"/>
          <w:lang w:val="pt-BR"/>
        </w:rPr>
      </w:pPr>
      <w:r w:rsidRPr="00880732">
        <w:rPr>
          <w:rFonts w:cs="Times New Roman"/>
          <w:b/>
          <w:color w:val="FF0000"/>
          <w:sz w:val="18"/>
          <w:szCs w:val="16"/>
          <w:lang w:val="pt-BR"/>
        </w:rPr>
        <w:t>Figura 1:</w:t>
      </w:r>
      <w:r w:rsidRPr="00880732">
        <w:rPr>
          <w:rFonts w:cs="Times New Roman"/>
          <w:color w:val="FF0000"/>
          <w:sz w:val="18"/>
          <w:szCs w:val="16"/>
          <w:lang w:val="pt-BR"/>
        </w:rPr>
        <w:t xml:space="preserve"> </w:t>
      </w:r>
      <w:r w:rsidR="00880732" w:rsidRPr="00880732">
        <w:rPr>
          <w:rFonts w:cs="Times New Roman"/>
          <w:color w:val="2C2C2C" w:themeColor="text1"/>
          <w:sz w:val="18"/>
          <w:szCs w:val="16"/>
          <w:lang w:val="pt-BR"/>
        </w:rPr>
        <w:t>Figura em largura inteira e alinhamento com o texto (fonte: elaborada pelos autores)</w:t>
      </w:r>
      <w:r w:rsidRPr="00880732">
        <w:rPr>
          <w:rFonts w:cs="Times New Roman"/>
          <w:color w:val="2C2C2C" w:themeColor="text1"/>
          <w:sz w:val="18"/>
          <w:szCs w:val="16"/>
          <w:lang w:val="pt-BR"/>
        </w:rPr>
        <w:t xml:space="preserve">. </w:t>
      </w:r>
      <w:r w:rsidRPr="00880732">
        <w:rPr>
          <w:rFonts w:cs="Times New Roman"/>
          <w:i/>
          <w:color w:val="2C2C2C" w:themeColor="text1"/>
          <w:sz w:val="18"/>
          <w:szCs w:val="16"/>
          <w:highlight w:val="lightGray"/>
          <w:lang w:val="pt-BR"/>
        </w:rPr>
        <w:t>(Fonte Arial 9)</w:t>
      </w:r>
    </w:p>
    <w:p w14:paraId="3E2C664E" w14:textId="77777777" w:rsidR="009361F6" w:rsidRPr="00880732" w:rsidRDefault="009361F6">
      <w:pPr>
        <w:rPr>
          <w:rFonts w:cs="Times New Roman"/>
          <w:i/>
          <w:color w:val="2C2C2C" w:themeColor="text1"/>
          <w:sz w:val="18"/>
          <w:szCs w:val="16"/>
          <w:highlight w:val="lightGray"/>
          <w:lang w:val="pt-BR"/>
        </w:rPr>
      </w:pPr>
      <w:r w:rsidRPr="00880732">
        <w:rPr>
          <w:rFonts w:cs="Times New Roman"/>
          <w:i/>
          <w:color w:val="2C2C2C" w:themeColor="text1"/>
          <w:sz w:val="18"/>
          <w:szCs w:val="16"/>
          <w:highlight w:val="lightGray"/>
          <w:lang w:val="pt-BR"/>
        </w:rPr>
        <w:br w:type="page"/>
      </w:r>
    </w:p>
    <w:p w14:paraId="22DBC6CB" w14:textId="77777777" w:rsidR="00D43D54" w:rsidRPr="00880732" w:rsidRDefault="00D43D54" w:rsidP="00D43D54">
      <w:pPr>
        <w:rPr>
          <w:rFonts w:cs="Times New Roman"/>
          <w:i/>
          <w:color w:val="2C2C2C" w:themeColor="text1"/>
          <w:sz w:val="18"/>
          <w:szCs w:val="16"/>
          <w:lang w:val="pt-BR"/>
        </w:rPr>
      </w:pPr>
    </w:p>
    <w:p w14:paraId="4609AA8D" w14:textId="756F90C4" w:rsidR="00EE177F" w:rsidRPr="00880732" w:rsidRDefault="00EE177F" w:rsidP="00EE177F">
      <w:pPr>
        <w:pStyle w:val="Heading3"/>
        <w:rPr>
          <w:rFonts w:cs="Times New Roman"/>
          <w:color w:val="002060"/>
          <w:sz w:val="22"/>
          <w:lang w:val="pt-BR"/>
        </w:rPr>
      </w:pPr>
      <w:r w:rsidRPr="00880732">
        <w:rPr>
          <w:rFonts w:cs="Times New Roman"/>
          <w:sz w:val="22"/>
          <w:lang w:val="pt-PT"/>
        </w:rPr>
        <w:t>REFERências</w:t>
      </w:r>
      <w:r w:rsidRPr="00880732">
        <w:rPr>
          <w:rFonts w:cs="Times New Roman"/>
          <w:color w:val="002060"/>
          <w:sz w:val="22"/>
          <w:lang w:val="pt-BR"/>
        </w:rPr>
        <w:t xml:space="preserve"> </w:t>
      </w:r>
      <w:r w:rsidR="00880732" w:rsidRPr="00880732">
        <w:rPr>
          <w:rFonts w:cs="Times New Roman"/>
          <w:b w:val="0"/>
          <w:bCs/>
          <w:color w:val="002060"/>
          <w:sz w:val="22"/>
          <w:lang w:val="pt-BR"/>
        </w:rPr>
        <w:t>(</w:t>
      </w:r>
      <w:r w:rsidRPr="00880732">
        <w:rPr>
          <w:rFonts w:eastAsiaTheme="minorEastAsia" w:cs="Times New Roman"/>
          <w:b w:val="0"/>
          <w:bCs/>
          <w:i/>
          <w:caps w:val="0"/>
          <w:color w:val="auto"/>
          <w:spacing w:val="0"/>
          <w:sz w:val="22"/>
          <w:highlight w:val="lightGray"/>
          <w:lang w:val="pt-BR"/>
        </w:rPr>
        <w:t>Fonte: Times New Roman 11.)</w:t>
      </w:r>
    </w:p>
    <w:p w14:paraId="7978040D" w14:textId="6E710756" w:rsidR="00A0160C" w:rsidRPr="00880732" w:rsidRDefault="00EE177F" w:rsidP="00A0160C">
      <w:pPr>
        <w:jc w:val="both"/>
        <w:rPr>
          <w:rFonts w:cs="Times New Roman"/>
          <w:sz w:val="22"/>
          <w:lang w:val="pt-PT" w:eastAsia="en-US"/>
        </w:rPr>
      </w:pPr>
      <w:r w:rsidRPr="00880732">
        <w:rPr>
          <w:rFonts w:cs="Times New Roman"/>
          <w:sz w:val="22"/>
          <w:lang w:val="pt-BR"/>
        </w:rPr>
        <w:t xml:space="preserve">Serão permitidas até um máximo de 3 referências. </w:t>
      </w:r>
      <w:r w:rsidR="00A0160C" w:rsidRPr="00880732">
        <w:rPr>
          <w:rFonts w:cs="Times New Roman"/>
          <w:sz w:val="22"/>
          <w:lang w:val="pt-PT" w:eastAsia="en-US"/>
        </w:rPr>
        <w:t>Os autores deverão usar o sistema de referenciação Harvard. As referências são apresentadas por ordem alfabética no final do texto, sob o título ‘Referências’, da seguinte forma:</w:t>
      </w:r>
    </w:p>
    <w:p w14:paraId="0C4063DB" w14:textId="77777777" w:rsidR="00A0160C" w:rsidRPr="00880732" w:rsidRDefault="00A0160C" w:rsidP="00A0160C">
      <w:pPr>
        <w:jc w:val="both"/>
        <w:rPr>
          <w:rFonts w:cs="Times New Roman"/>
          <w:b/>
          <w:bCs/>
          <w:sz w:val="22"/>
          <w:lang w:val="pt-PT" w:eastAsia="en-US"/>
        </w:rPr>
      </w:pPr>
      <w:r w:rsidRPr="00880732">
        <w:rPr>
          <w:rFonts w:cs="Times New Roman"/>
          <w:b/>
          <w:bCs/>
          <w:sz w:val="22"/>
          <w:lang w:val="pt-PT" w:eastAsia="en-US"/>
        </w:rPr>
        <w:t>Livro:</w:t>
      </w:r>
    </w:p>
    <w:p w14:paraId="1D438939" w14:textId="77777777" w:rsidR="00A0160C" w:rsidRPr="00880732" w:rsidRDefault="00A0160C" w:rsidP="00A0160C">
      <w:pPr>
        <w:jc w:val="both"/>
        <w:rPr>
          <w:rFonts w:cs="Times New Roman"/>
          <w:sz w:val="22"/>
          <w:lang w:val="pt-PT" w:eastAsia="en-US"/>
        </w:rPr>
      </w:pPr>
      <w:r w:rsidRPr="00880732">
        <w:rPr>
          <w:rFonts w:cs="Times New Roman"/>
          <w:sz w:val="22"/>
          <w:lang w:val="pt-PT" w:eastAsia="en-US"/>
        </w:rPr>
        <w:t xml:space="preserve">Jacobs, J. (2000) Morte e vida de grandes cidades (Martins Fontes, São Paulo). </w:t>
      </w:r>
    </w:p>
    <w:p w14:paraId="42F4202E" w14:textId="77777777" w:rsidR="00A0160C" w:rsidRPr="00552274" w:rsidRDefault="00A0160C" w:rsidP="00A0160C">
      <w:pPr>
        <w:jc w:val="both"/>
        <w:rPr>
          <w:rFonts w:cs="Times New Roman"/>
          <w:sz w:val="22"/>
          <w:lang w:eastAsia="en-US"/>
        </w:rPr>
      </w:pPr>
      <w:r w:rsidRPr="00552274">
        <w:rPr>
          <w:rFonts w:cs="Times New Roman"/>
          <w:sz w:val="22"/>
          <w:lang w:eastAsia="en-US"/>
        </w:rPr>
        <w:t>Thompson, F. M. L. (ed) (1982) The rise of suburbia (Leicester University Press, Leicester).</w:t>
      </w:r>
    </w:p>
    <w:p w14:paraId="2A8361B3" w14:textId="77777777" w:rsidR="00A0160C" w:rsidRPr="00552274" w:rsidRDefault="00A0160C" w:rsidP="00A0160C">
      <w:pPr>
        <w:jc w:val="both"/>
        <w:rPr>
          <w:rFonts w:cs="Times New Roman"/>
          <w:sz w:val="22"/>
          <w:lang w:eastAsia="en-US"/>
        </w:rPr>
      </w:pPr>
      <w:r w:rsidRPr="00552274">
        <w:rPr>
          <w:rFonts w:cs="Times New Roman"/>
          <w:sz w:val="22"/>
          <w:lang w:eastAsia="en-US"/>
        </w:rPr>
        <w:t>Whitehand, J. W. R. e Larkham, P. J. (eds.) (1992) Urban landscapes, international perspectives (Routledge, Londres).</w:t>
      </w:r>
    </w:p>
    <w:p w14:paraId="0D47D377" w14:textId="77777777" w:rsidR="00A0160C" w:rsidRPr="00552274" w:rsidRDefault="00A0160C" w:rsidP="00A0160C">
      <w:pPr>
        <w:jc w:val="both"/>
        <w:rPr>
          <w:rFonts w:cs="Times New Roman"/>
          <w:b/>
          <w:bCs/>
          <w:sz w:val="22"/>
          <w:lang w:eastAsia="en-US"/>
        </w:rPr>
      </w:pPr>
      <w:r w:rsidRPr="00552274">
        <w:rPr>
          <w:rFonts w:cs="Times New Roman"/>
          <w:b/>
          <w:bCs/>
          <w:sz w:val="22"/>
          <w:lang w:eastAsia="en-US"/>
        </w:rPr>
        <w:t>Livro em meio digital:</w:t>
      </w:r>
    </w:p>
    <w:p w14:paraId="178841FE" w14:textId="77777777" w:rsidR="00A0160C" w:rsidRPr="00552274" w:rsidRDefault="00A0160C" w:rsidP="00A0160C">
      <w:pPr>
        <w:jc w:val="both"/>
        <w:rPr>
          <w:rFonts w:cs="Times New Roman"/>
          <w:sz w:val="22"/>
          <w:lang w:eastAsia="en-US"/>
        </w:rPr>
      </w:pPr>
      <w:r w:rsidRPr="00552274">
        <w:rPr>
          <w:rFonts w:cs="Times New Roman"/>
          <w:sz w:val="22"/>
          <w:lang w:eastAsia="en-US"/>
        </w:rPr>
        <w:t>Hillier, B. (2008) Space is the machine (Space Syntax, Londres). http://spaceisthemachine.com</w:t>
      </w:r>
    </w:p>
    <w:p w14:paraId="615864DE" w14:textId="6E4548DC" w:rsidR="00A0160C" w:rsidRPr="00552274" w:rsidRDefault="00A0160C" w:rsidP="00A0160C">
      <w:pPr>
        <w:jc w:val="both"/>
        <w:rPr>
          <w:rFonts w:cs="Times New Roman"/>
          <w:b/>
          <w:bCs/>
          <w:sz w:val="22"/>
          <w:lang w:eastAsia="en-US"/>
        </w:rPr>
      </w:pPr>
      <w:r w:rsidRPr="00552274">
        <w:rPr>
          <w:rFonts w:cs="Times New Roman"/>
          <w:b/>
          <w:bCs/>
          <w:sz w:val="22"/>
          <w:lang w:eastAsia="en-US"/>
        </w:rPr>
        <w:t>Capítulo de livro:</w:t>
      </w:r>
    </w:p>
    <w:p w14:paraId="17229050" w14:textId="77777777" w:rsidR="00A0160C" w:rsidRPr="00552274" w:rsidRDefault="00A0160C" w:rsidP="00A0160C">
      <w:pPr>
        <w:jc w:val="both"/>
        <w:rPr>
          <w:rFonts w:cs="Times New Roman"/>
          <w:sz w:val="22"/>
          <w:lang w:eastAsia="en-US"/>
        </w:rPr>
      </w:pPr>
      <w:r w:rsidRPr="00552274">
        <w:rPr>
          <w:rFonts w:cs="Times New Roman"/>
          <w:sz w:val="22"/>
          <w:lang w:eastAsia="en-US"/>
        </w:rPr>
        <w:t>Conzen, M. R. G. (1968) "The use of town plans in the study of urban history", em Dyos, H. J. (ed.) The study of urban history (Edward Arnold, Londres) 113-130.</w:t>
      </w:r>
    </w:p>
    <w:p w14:paraId="2407039D" w14:textId="6A26E898" w:rsidR="00A0160C" w:rsidRPr="00552274" w:rsidRDefault="00A0160C" w:rsidP="00A0160C">
      <w:pPr>
        <w:jc w:val="both"/>
        <w:rPr>
          <w:rFonts w:cs="Times New Roman"/>
          <w:b/>
          <w:bCs/>
          <w:sz w:val="22"/>
          <w:lang w:eastAsia="en-US"/>
        </w:rPr>
      </w:pPr>
      <w:r w:rsidRPr="00552274">
        <w:rPr>
          <w:rFonts w:cs="Times New Roman"/>
          <w:b/>
          <w:bCs/>
          <w:sz w:val="22"/>
          <w:lang w:eastAsia="en-US"/>
        </w:rPr>
        <w:t>Artigo em periódico</w:t>
      </w:r>
      <w:r w:rsidR="00880732" w:rsidRPr="00552274">
        <w:rPr>
          <w:rFonts w:cs="Times New Roman"/>
          <w:b/>
          <w:bCs/>
          <w:sz w:val="22"/>
          <w:lang w:eastAsia="en-US"/>
        </w:rPr>
        <w:t>/revista</w:t>
      </w:r>
      <w:r w:rsidRPr="00552274">
        <w:rPr>
          <w:rFonts w:cs="Times New Roman"/>
          <w:b/>
          <w:bCs/>
          <w:sz w:val="22"/>
          <w:lang w:eastAsia="en-US"/>
        </w:rPr>
        <w:t xml:space="preserve"> (impresso):</w:t>
      </w:r>
    </w:p>
    <w:p w14:paraId="3C225A81" w14:textId="77777777" w:rsidR="00A0160C" w:rsidRPr="00552274" w:rsidRDefault="00A0160C" w:rsidP="00A0160C">
      <w:pPr>
        <w:jc w:val="both"/>
        <w:rPr>
          <w:rFonts w:cs="Times New Roman"/>
          <w:sz w:val="22"/>
          <w:lang w:eastAsia="en-US"/>
        </w:rPr>
      </w:pPr>
      <w:r w:rsidRPr="00552274">
        <w:rPr>
          <w:rFonts w:cs="Times New Roman"/>
          <w:sz w:val="22"/>
          <w:lang w:eastAsia="en-US"/>
        </w:rPr>
        <w:t>Moudon, A. V. (1997) "Urban morphology as an emerging interdisciplinary field", Urban Morphology 1, 3-10.</w:t>
      </w:r>
    </w:p>
    <w:p w14:paraId="0CF6D0BF" w14:textId="7EE2DA77" w:rsidR="00A0160C" w:rsidRPr="00880732" w:rsidRDefault="00A0160C" w:rsidP="00A0160C">
      <w:pPr>
        <w:jc w:val="both"/>
        <w:rPr>
          <w:rFonts w:cs="Times New Roman"/>
          <w:b/>
          <w:bCs/>
          <w:sz w:val="22"/>
          <w:lang w:val="pt-PT" w:eastAsia="en-US"/>
        </w:rPr>
      </w:pPr>
      <w:r w:rsidRPr="00880732">
        <w:rPr>
          <w:rFonts w:cs="Times New Roman"/>
          <w:b/>
          <w:bCs/>
          <w:sz w:val="22"/>
          <w:lang w:val="pt-PT" w:eastAsia="en-US"/>
        </w:rPr>
        <w:t>Artigo em periódico</w:t>
      </w:r>
      <w:r w:rsidR="00880732" w:rsidRPr="00880732">
        <w:rPr>
          <w:rFonts w:cs="Times New Roman"/>
          <w:b/>
          <w:bCs/>
          <w:sz w:val="22"/>
          <w:lang w:val="pt-PT" w:eastAsia="en-US"/>
        </w:rPr>
        <w:t>/revista</w:t>
      </w:r>
      <w:r w:rsidRPr="00880732">
        <w:rPr>
          <w:rFonts w:cs="Times New Roman"/>
          <w:b/>
          <w:bCs/>
          <w:sz w:val="22"/>
          <w:lang w:val="pt-PT" w:eastAsia="en-US"/>
        </w:rPr>
        <w:t xml:space="preserve"> (online):</w:t>
      </w:r>
    </w:p>
    <w:p w14:paraId="73B2E69B" w14:textId="77777777" w:rsidR="00A0160C" w:rsidRPr="00880732" w:rsidRDefault="00A0160C" w:rsidP="00A0160C">
      <w:pPr>
        <w:jc w:val="both"/>
        <w:rPr>
          <w:rFonts w:cs="Times New Roman"/>
          <w:sz w:val="22"/>
          <w:lang w:val="pt-PT" w:eastAsia="en-US"/>
        </w:rPr>
      </w:pPr>
      <w:r w:rsidRPr="00880732">
        <w:rPr>
          <w:rFonts w:cs="Times New Roman"/>
          <w:sz w:val="22"/>
          <w:lang w:val="pt-PT" w:eastAsia="en-US"/>
        </w:rPr>
        <w:t>Scheer, B. C. (2022) “A epistemologia da morfologia urbana” (K.S. Meneguetti, trad.), Revista de Morfologia Urbana 10(1), e00240. http://doi.org/10.47235/rmu.v10i1.240</w:t>
      </w:r>
    </w:p>
    <w:p w14:paraId="3145C37E" w14:textId="77777777" w:rsidR="00A0160C" w:rsidRPr="00552274" w:rsidRDefault="00A0160C" w:rsidP="00A0160C">
      <w:pPr>
        <w:jc w:val="both"/>
        <w:rPr>
          <w:rFonts w:cs="Times New Roman"/>
          <w:sz w:val="22"/>
          <w:lang w:eastAsia="en-US"/>
        </w:rPr>
      </w:pPr>
      <w:r w:rsidRPr="00552274">
        <w:rPr>
          <w:rFonts w:cs="Times New Roman"/>
          <w:sz w:val="22"/>
          <w:lang w:eastAsia="en-US"/>
        </w:rPr>
        <w:t>Oliveira, V. e Pinho, P. (2010) "Evaluation in urban planning: advances and prospects", Journal of Planning Literature 24(4), 343-361. https://journals.sagepub.com</w:t>
      </w:r>
    </w:p>
    <w:p w14:paraId="5C6983ED" w14:textId="77777777" w:rsidR="00A0160C" w:rsidRPr="00880732" w:rsidRDefault="00A0160C" w:rsidP="00A0160C">
      <w:pPr>
        <w:jc w:val="both"/>
        <w:rPr>
          <w:rFonts w:cs="Times New Roman"/>
          <w:b/>
          <w:bCs/>
          <w:sz w:val="22"/>
          <w:lang w:val="pt-PT" w:eastAsia="en-US"/>
        </w:rPr>
      </w:pPr>
      <w:r w:rsidRPr="00880732">
        <w:rPr>
          <w:rFonts w:cs="Times New Roman"/>
          <w:b/>
          <w:bCs/>
          <w:sz w:val="22"/>
          <w:lang w:val="pt-PT" w:eastAsia="en-US"/>
        </w:rPr>
        <w:t>Trabalho em evento:</w:t>
      </w:r>
    </w:p>
    <w:p w14:paraId="56F6FC0E" w14:textId="77777777" w:rsidR="00A0160C" w:rsidRPr="00880732" w:rsidRDefault="00A0160C" w:rsidP="00A0160C">
      <w:pPr>
        <w:jc w:val="both"/>
        <w:rPr>
          <w:rFonts w:cs="Times New Roman"/>
          <w:sz w:val="22"/>
          <w:lang w:val="pt-PT" w:eastAsia="en-US"/>
        </w:rPr>
      </w:pPr>
      <w:r w:rsidRPr="00880732">
        <w:rPr>
          <w:rFonts w:cs="Times New Roman"/>
          <w:sz w:val="22"/>
          <w:lang w:val="pt-PT" w:eastAsia="en-US"/>
        </w:rPr>
        <w:t>Costa, S., Netto, M., Schiavo, P., Bertu, L., Jacomini, A. e Maciel, M. (2017) "Estudos morfológicos como documentação: palimpsesto das formas urbanas de Belo Horizonte", em Mendonça, E. e Esteves Junior, M. Anais da 6ª Conferência da Rede Lusófona de Morfologia Urbana, PNUM 2017, 24-25 agosto 2017, Vitória, Brasil (UFES, Vitória) 411-419. https://pnum2017.wixsite.com/ pnum2017</w:t>
      </w:r>
    </w:p>
    <w:p w14:paraId="5C308092" w14:textId="77777777" w:rsidR="00A0160C" w:rsidRPr="00880732" w:rsidRDefault="00A0160C" w:rsidP="00A0160C">
      <w:pPr>
        <w:jc w:val="both"/>
        <w:rPr>
          <w:rFonts w:cs="Times New Roman"/>
          <w:b/>
          <w:bCs/>
          <w:sz w:val="22"/>
          <w:lang w:val="pt-PT" w:eastAsia="en-US"/>
        </w:rPr>
      </w:pPr>
      <w:r w:rsidRPr="00880732">
        <w:rPr>
          <w:rFonts w:cs="Times New Roman"/>
          <w:b/>
          <w:bCs/>
          <w:sz w:val="22"/>
          <w:lang w:val="pt-PT" w:eastAsia="en-US"/>
        </w:rPr>
        <w:t>Tese ou dissertação:</w:t>
      </w:r>
    </w:p>
    <w:p w14:paraId="6D443172" w14:textId="4BC158ED" w:rsidR="00A0160C" w:rsidRPr="00880732" w:rsidRDefault="00A0160C" w:rsidP="00A0160C">
      <w:pPr>
        <w:jc w:val="both"/>
        <w:rPr>
          <w:rFonts w:cs="Times New Roman"/>
          <w:sz w:val="22"/>
          <w:lang w:val="pt-PT" w:eastAsia="en-US"/>
        </w:rPr>
      </w:pPr>
      <w:r w:rsidRPr="00880732">
        <w:rPr>
          <w:rFonts w:cs="Times New Roman"/>
          <w:sz w:val="22"/>
          <w:lang w:val="pt-PT" w:eastAsia="en-US"/>
        </w:rPr>
        <w:t>Kropf, K. S. (1993) "An inquiry into the definition of built form in urban morphology", Tese de Doutoramento não publicada, University of Birmingham, Reino Unido.</w:t>
      </w:r>
    </w:p>
    <w:sectPr w:rsidR="00A0160C" w:rsidRPr="00880732" w:rsidSect="00826D0D">
      <w:headerReference w:type="even" r:id="rId12"/>
      <w:headerReference w:type="default" r:id="rId13"/>
      <w:footerReference w:type="default" r:id="rId14"/>
      <w:pgSz w:w="11900" w:h="16820"/>
      <w:pgMar w:top="1134" w:right="1701" w:bottom="1134" w:left="1701" w:header="124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E4180" w14:textId="77777777" w:rsidR="008F32FF" w:rsidRDefault="008F32FF">
      <w:pPr>
        <w:spacing w:after="0" w:line="240" w:lineRule="auto"/>
      </w:pPr>
      <w:r>
        <w:separator/>
      </w:r>
    </w:p>
  </w:endnote>
  <w:endnote w:type="continuationSeparator" w:id="0">
    <w:p w14:paraId="25FC2AB6" w14:textId="77777777" w:rsidR="008F32FF" w:rsidRDefault="008F3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F61E5" w14:textId="169C5ADC" w:rsidR="00D8625F" w:rsidRDefault="00007559" w:rsidP="00223AAA">
    <w:pPr>
      <w:pStyle w:val="Caption1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566D83" wp14:editId="4EA5492B">
          <wp:simplePos x="0" y="0"/>
          <wp:positionH relativeFrom="column">
            <wp:posOffset>-1080135</wp:posOffset>
          </wp:positionH>
          <wp:positionV relativeFrom="paragraph">
            <wp:posOffset>-404495</wp:posOffset>
          </wp:positionV>
          <wp:extent cx="7558284" cy="918845"/>
          <wp:effectExtent l="0" t="0" r="5080" b="0"/>
          <wp:wrapNone/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32"/>
                  <a:stretch/>
                </pic:blipFill>
                <pic:spPr bwMode="auto">
                  <a:xfrm>
                    <a:off x="0" y="0"/>
                    <a:ext cx="7560000" cy="9190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FD1FA" w14:textId="77777777" w:rsidR="008F32FF" w:rsidRDefault="008F32FF">
      <w:pPr>
        <w:spacing w:after="0" w:line="240" w:lineRule="auto"/>
      </w:pPr>
      <w:r>
        <w:separator/>
      </w:r>
    </w:p>
  </w:footnote>
  <w:footnote w:type="continuationSeparator" w:id="0">
    <w:p w14:paraId="33A9AF61" w14:textId="77777777" w:rsidR="008F32FF" w:rsidRDefault="008F3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0177275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7E28E82" w14:textId="113B165D" w:rsidR="00AA2AEC" w:rsidRDefault="00AA2AEC" w:rsidP="009901A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5646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350D50D" w14:textId="77777777" w:rsidR="003C7894" w:rsidRDefault="003C7894" w:rsidP="00AA2AE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B65" w14:textId="3D22D866" w:rsidR="009361F6" w:rsidRDefault="00826D0D">
    <w:pPr>
      <w:pStyle w:val="Header"/>
    </w:pPr>
    <w:r>
      <w:rPr>
        <w:noProof/>
      </w:rPr>
      <w:drawing>
        <wp:anchor distT="0" distB="0" distL="114300" distR="114300" simplePos="0" relativeHeight="251662848" behindDoc="1" locked="0" layoutInCell="1" allowOverlap="1" wp14:anchorId="2BF887BB" wp14:editId="598EDD37">
          <wp:simplePos x="0" y="0"/>
          <wp:positionH relativeFrom="column">
            <wp:posOffset>-1080135</wp:posOffset>
          </wp:positionH>
          <wp:positionV relativeFrom="paragraph">
            <wp:posOffset>-790575</wp:posOffset>
          </wp:positionV>
          <wp:extent cx="7560000" cy="1079110"/>
          <wp:effectExtent l="0" t="0" r="3175" b="6985"/>
          <wp:wrapNone/>
          <wp:docPr id="16" name="Picture 16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423F61" w14:textId="6D04F36A" w:rsidR="003C7894" w:rsidRPr="00804AE0" w:rsidRDefault="003C7894" w:rsidP="00856461">
    <w:pPr>
      <w:pStyle w:val="Header"/>
      <w:jc w:val="both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0D227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A473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1277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523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C4ABA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E0F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B8E2E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F4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6E1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1C29A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941B28"/>
    <w:multiLevelType w:val="hybridMultilevel"/>
    <w:tmpl w:val="37A07DBC"/>
    <w:lvl w:ilvl="0" w:tplc="671889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892B7A"/>
    <w:multiLevelType w:val="hybridMultilevel"/>
    <w:tmpl w:val="28B402CE"/>
    <w:lvl w:ilvl="0" w:tplc="351E4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064BBC"/>
    <w:multiLevelType w:val="hybridMultilevel"/>
    <w:tmpl w:val="CD441F96"/>
    <w:lvl w:ilvl="0" w:tplc="2EE2147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797679864">
    <w:abstractNumId w:val="16"/>
  </w:num>
  <w:num w:numId="2" w16cid:durableId="1511723321">
    <w:abstractNumId w:val="11"/>
  </w:num>
  <w:num w:numId="3" w16cid:durableId="342972411">
    <w:abstractNumId w:val="15"/>
  </w:num>
  <w:num w:numId="4" w16cid:durableId="904341383">
    <w:abstractNumId w:val="12"/>
  </w:num>
  <w:num w:numId="5" w16cid:durableId="1834181898">
    <w:abstractNumId w:val="18"/>
  </w:num>
  <w:num w:numId="6" w16cid:durableId="1830361791">
    <w:abstractNumId w:val="19"/>
  </w:num>
  <w:num w:numId="7" w16cid:durableId="549342447">
    <w:abstractNumId w:val="17"/>
  </w:num>
  <w:num w:numId="8" w16cid:durableId="158933440">
    <w:abstractNumId w:val="20"/>
  </w:num>
  <w:num w:numId="9" w16cid:durableId="172577083">
    <w:abstractNumId w:val="9"/>
  </w:num>
  <w:num w:numId="10" w16cid:durableId="490827615">
    <w:abstractNumId w:val="7"/>
  </w:num>
  <w:num w:numId="11" w16cid:durableId="341705474">
    <w:abstractNumId w:val="6"/>
  </w:num>
  <w:num w:numId="12" w16cid:durableId="1286084735">
    <w:abstractNumId w:val="5"/>
  </w:num>
  <w:num w:numId="13" w16cid:durableId="1539201801">
    <w:abstractNumId w:val="4"/>
  </w:num>
  <w:num w:numId="14" w16cid:durableId="2121413947">
    <w:abstractNumId w:val="8"/>
  </w:num>
  <w:num w:numId="15" w16cid:durableId="59141444">
    <w:abstractNumId w:val="3"/>
  </w:num>
  <w:num w:numId="16" w16cid:durableId="1612742136">
    <w:abstractNumId w:val="2"/>
  </w:num>
  <w:num w:numId="17" w16cid:durableId="1224870211">
    <w:abstractNumId w:val="1"/>
  </w:num>
  <w:num w:numId="18" w16cid:durableId="1015185036">
    <w:abstractNumId w:val="0"/>
  </w:num>
  <w:num w:numId="19" w16cid:durableId="2110083921">
    <w:abstractNumId w:val="13"/>
  </w:num>
  <w:num w:numId="20" w16cid:durableId="1920014197">
    <w:abstractNumId w:val="10"/>
  </w:num>
  <w:num w:numId="21" w16cid:durableId="1124041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11"/>
    <w:rsid w:val="00007559"/>
    <w:rsid w:val="00032A75"/>
    <w:rsid w:val="000479C7"/>
    <w:rsid w:val="00054B31"/>
    <w:rsid w:val="000550CA"/>
    <w:rsid w:val="00075F95"/>
    <w:rsid w:val="00083DF3"/>
    <w:rsid w:val="000A015E"/>
    <w:rsid w:val="000C309B"/>
    <w:rsid w:val="000E69E7"/>
    <w:rsid w:val="00101CD2"/>
    <w:rsid w:val="00123C98"/>
    <w:rsid w:val="001361A5"/>
    <w:rsid w:val="00146FCA"/>
    <w:rsid w:val="00165126"/>
    <w:rsid w:val="00191EDA"/>
    <w:rsid w:val="00194DF6"/>
    <w:rsid w:val="001B7542"/>
    <w:rsid w:val="001C34DE"/>
    <w:rsid w:val="001E2461"/>
    <w:rsid w:val="00223AAA"/>
    <w:rsid w:val="002314BE"/>
    <w:rsid w:val="002638C4"/>
    <w:rsid w:val="00270408"/>
    <w:rsid w:val="002710F9"/>
    <w:rsid w:val="002911BB"/>
    <w:rsid w:val="002C7F6B"/>
    <w:rsid w:val="002E76E8"/>
    <w:rsid w:val="0035346B"/>
    <w:rsid w:val="00367763"/>
    <w:rsid w:val="00382C8A"/>
    <w:rsid w:val="00385D03"/>
    <w:rsid w:val="0039532C"/>
    <w:rsid w:val="00396447"/>
    <w:rsid w:val="003B4706"/>
    <w:rsid w:val="003C5B1B"/>
    <w:rsid w:val="003C7894"/>
    <w:rsid w:val="003D5DEB"/>
    <w:rsid w:val="003E71A0"/>
    <w:rsid w:val="003F7636"/>
    <w:rsid w:val="0040335C"/>
    <w:rsid w:val="00415D19"/>
    <w:rsid w:val="00423C2D"/>
    <w:rsid w:val="004251D6"/>
    <w:rsid w:val="004335B2"/>
    <w:rsid w:val="004A261D"/>
    <w:rsid w:val="004B6FA6"/>
    <w:rsid w:val="004C114C"/>
    <w:rsid w:val="004C5A29"/>
    <w:rsid w:val="004E1AED"/>
    <w:rsid w:val="00526CBB"/>
    <w:rsid w:val="00552274"/>
    <w:rsid w:val="00565569"/>
    <w:rsid w:val="005B4D67"/>
    <w:rsid w:val="005C12A5"/>
    <w:rsid w:val="005C5E8A"/>
    <w:rsid w:val="005D5BEE"/>
    <w:rsid w:val="00605154"/>
    <w:rsid w:val="00661610"/>
    <w:rsid w:val="0067558E"/>
    <w:rsid w:val="006764BA"/>
    <w:rsid w:val="00696780"/>
    <w:rsid w:val="006B2E8F"/>
    <w:rsid w:val="006B48CC"/>
    <w:rsid w:val="006F6BC3"/>
    <w:rsid w:val="0070290D"/>
    <w:rsid w:val="0070416B"/>
    <w:rsid w:val="00762D4C"/>
    <w:rsid w:val="007644E4"/>
    <w:rsid w:val="007653C3"/>
    <w:rsid w:val="0079422C"/>
    <w:rsid w:val="007A554E"/>
    <w:rsid w:val="007B2948"/>
    <w:rsid w:val="007B49D0"/>
    <w:rsid w:val="007D0833"/>
    <w:rsid w:val="007D745B"/>
    <w:rsid w:val="007F1534"/>
    <w:rsid w:val="00803060"/>
    <w:rsid w:val="00804AE0"/>
    <w:rsid w:val="0080719B"/>
    <w:rsid w:val="00826C42"/>
    <w:rsid w:val="00826D0D"/>
    <w:rsid w:val="00833D76"/>
    <w:rsid w:val="00843FE8"/>
    <w:rsid w:val="00845F11"/>
    <w:rsid w:val="00856461"/>
    <w:rsid w:val="00870DAF"/>
    <w:rsid w:val="00880732"/>
    <w:rsid w:val="008C11E9"/>
    <w:rsid w:val="008D3188"/>
    <w:rsid w:val="008D3E3F"/>
    <w:rsid w:val="008E2F9D"/>
    <w:rsid w:val="008F2CC7"/>
    <w:rsid w:val="008F32FF"/>
    <w:rsid w:val="00900AA3"/>
    <w:rsid w:val="00903993"/>
    <w:rsid w:val="00903CC6"/>
    <w:rsid w:val="009052A4"/>
    <w:rsid w:val="00911D28"/>
    <w:rsid w:val="00921F02"/>
    <w:rsid w:val="00923BB2"/>
    <w:rsid w:val="009361F6"/>
    <w:rsid w:val="009541DE"/>
    <w:rsid w:val="00982AC6"/>
    <w:rsid w:val="009B653C"/>
    <w:rsid w:val="009D6A58"/>
    <w:rsid w:val="009E4561"/>
    <w:rsid w:val="009F0C8B"/>
    <w:rsid w:val="009F4ED9"/>
    <w:rsid w:val="00A0160C"/>
    <w:rsid w:val="00A1310C"/>
    <w:rsid w:val="00A32384"/>
    <w:rsid w:val="00A3300A"/>
    <w:rsid w:val="00A56365"/>
    <w:rsid w:val="00A57428"/>
    <w:rsid w:val="00A9120A"/>
    <w:rsid w:val="00AA2AEC"/>
    <w:rsid w:val="00AC5340"/>
    <w:rsid w:val="00AE0725"/>
    <w:rsid w:val="00B059ED"/>
    <w:rsid w:val="00B441CA"/>
    <w:rsid w:val="00B47FEF"/>
    <w:rsid w:val="00B55BB8"/>
    <w:rsid w:val="00B56F6E"/>
    <w:rsid w:val="00B83F57"/>
    <w:rsid w:val="00BB27EE"/>
    <w:rsid w:val="00BB29AC"/>
    <w:rsid w:val="00BC4348"/>
    <w:rsid w:val="00BD3D28"/>
    <w:rsid w:val="00BE633B"/>
    <w:rsid w:val="00BF4EA5"/>
    <w:rsid w:val="00C10427"/>
    <w:rsid w:val="00C10AC6"/>
    <w:rsid w:val="00C4097D"/>
    <w:rsid w:val="00C61250"/>
    <w:rsid w:val="00C95770"/>
    <w:rsid w:val="00CA6404"/>
    <w:rsid w:val="00CA6FC6"/>
    <w:rsid w:val="00CB0946"/>
    <w:rsid w:val="00CC68C1"/>
    <w:rsid w:val="00CF51EA"/>
    <w:rsid w:val="00D03653"/>
    <w:rsid w:val="00D20598"/>
    <w:rsid w:val="00D40C33"/>
    <w:rsid w:val="00D413A0"/>
    <w:rsid w:val="00D437AF"/>
    <w:rsid w:val="00D43D54"/>
    <w:rsid w:val="00D44AB6"/>
    <w:rsid w:val="00D461D2"/>
    <w:rsid w:val="00D47A97"/>
    <w:rsid w:val="00D61F12"/>
    <w:rsid w:val="00D71A3A"/>
    <w:rsid w:val="00D82EBA"/>
    <w:rsid w:val="00D8625F"/>
    <w:rsid w:val="00D87DEC"/>
    <w:rsid w:val="00D93BD1"/>
    <w:rsid w:val="00DB5AF6"/>
    <w:rsid w:val="00DD7D0C"/>
    <w:rsid w:val="00DE222F"/>
    <w:rsid w:val="00DE3296"/>
    <w:rsid w:val="00DF7853"/>
    <w:rsid w:val="00E00744"/>
    <w:rsid w:val="00E0138A"/>
    <w:rsid w:val="00E13BB0"/>
    <w:rsid w:val="00E46CDB"/>
    <w:rsid w:val="00E5250F"/>
    <w:rsid w:val="00E71CA3"/>
    <w:rsid w:val="00EA668D"/>
    <w:rsid w:val="00EB6325"/>
    <w:rsid w:val="00EB7584"/>
    <w:rsid w:val="00EC4D87"/>
    <w:rsid w:val="00EE177F"/>
    <w:rsid w:val="00EE7011"/>
    <w:rsid w:val="00F005B4"/>
    <w:rsid w:val="00F1032D"/>
    <w:rsid w:val="00F24702"/>
    <w:rsid w:val="00F30501"/>
    <w:rsid w:val="00F321EB"/>
    <w:rsid w:val="00F5079F"/>
    <w:rsid w:val="00F5408D"/>
    <w:rsid w:val="00F55A31"/>
    <w:rsid w:val="00FA418F"/>
    <w:rsid w:val="00FC3FFD"/>
    <w:rsid w:val="00FC6D3E"/>
    <w:rsid w:val="00FE169B"/>
    <w:rsid w:val="00FE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8C83A32"/>
  <w15:docId w15:val="{80F6AC68-83D0-4BEC-AB54-65039C347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732"/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732"/>
    <w:pPr>
      <w:shd w:val="clear" w:color="auto" w:fill="FF0000"/>
      <w:spacing w:after="0"/>
      <w:outlineLvl w:val="0"/>
    </w:pPr>
    <w:rPr>
      <w:rFonts w:eastAsiaTheme="majorEastAsia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0732"/>
    <w:pPr>
      <w:pBdr>
        <w:top w:val="single" w:sz="24" w:space="0" w:color="62FFFE"/>
        <w:left w:val="single" w:sz="24" w:space="0" w:color="62FFFE"/>
        <w:bottom w:val="single" w:sz="24" w:space="0" w:color="62FFFE"/>
        <w:right w:val="single" w:sz="24" w:space="0" w:color="62FFFE"/>
      </w:pBdr>
      <w:shd w:val="clear" w:color="auto" w:fill="62FFFE"/>
      <w:spacing w:after="0"/>
      <w:outlineLvl w:val="1"/>
    </w:pPr>
    <w:rPr>
      <w:rFonts w:eastAsiaTheme="majorEastAsia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0732"/>
    <w:pPr>
      <w:pBdr>
        <w:top w:val="single" w:sz="6" w:space="2" w:color="FF0000"/>
      </w:pBdr>
      <w:spacing w:before="300" w:after="0"/>
      <w:outlineLvl w:val="2"/>
    </w:pPr>
    <w:rPr>
      <w:rFonts w:eastAsiaTheme="majorEastAsia" w:cstheme="majorBidi"/>
      <w:b/>
      <w:caps/>
      <w:color w:val="FF0000"/>
      <w:spacing w:val="15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0732"/>
    <w:pPr>
      <w:pBdr>
        <w:top w:val="dotted" w:sz="6" w:space="2" w:color="FF0000"/>
      </w:pBdr>
      <w:spacing w:before="200" w:after="0"/>
      <w:outlineLvl w:val="3"/>
    </w:pPr>
    <w:rPr>
      <w:rFonts w:eastAsiaTheme="majorEastAsia" w:cstheme="majorBidi"/>
      <w:caps/>
      <w:color w:val="FF0000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732"/>
    <w:rPr>
      <w:rFonts w:ascii="Times New Roman" w:eastAsiaTheme="majorEastAsia" w:hAnsi="Times New Roman" w:cstheme="majorBidi"/>
      <w:caps/>
      <w:color w:val="FFFFFF" w:themeColor="background1"/>
      <w:spacing w:val="15"/>
      <w:sz w:val="20"/>
      <w:shd w:val="clear" w:color="auto" w:fill="FF0000"/>
    </w:rPr>
  </w:style>
  <w:style w:type="character" w:customStyle="1" w:styleId="Heading2Char">
    <w:name w:val="Heading 2 Char"/>
    <w:basedOn w:val="DefaultParagraphFont"/>
    <w:link w:val="Heading2"/>
    <w:uiPriority w:val="9"/>
    <w:rsid w:val="00880732"/>
    <w:rPr>
      <w:rFonts w:ascii="Times New Roman" w:eastAsiaTheme="majorEastAsia" w:hAnsi="Times New Roman" w:cstheme="majorBidi"/>
      <w:caps/>
      <w:spacing w:val="15"/>
      <w:sz w:val="20"/>
      <w:shd w:val="clear" w:color="auto" w:fill="62FFFE"/>
    </w:rPr>
  </w:style>
  <w:style w:type="character" w:customStyle="1" w:styleId="Heading3Char">
    <w:name w:val="Heading 3 Char"/>
    <w:basedOn w:val="DefaultParagraphFont"/>
    <w:link w:val="Heading3"/>
    <w:uiPriority w:val="9"/>
    <w:rsid w:val="00880732"/>
    <w:rPr>
      <w:rFonts w:ascii="Times New Roman" w:eastAsiaTheme="majorEastAsia" w:hAnsi="Times New Roman" w:cstheme="majorBidi"/>
      <w:b/>
      <w:caps/>
      <w:color w:val="FF0000"/>
      <w:spacing w:val="15"/>
      <w:sz w:val="24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880732"/>
    <w:pPr>
      <w:spacing w:before="0" w:after="0"/>
    </w:pPr>
    <w:rPr>
      <w:rFonts w:eastAsiaTheme="majorEastAsia" w:cstheme="majorBidi"/>
      <w:caps/>
      <w:color w:val="FF0000"/>
      <w:spacing w:val="10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880732"/>
    <w:rPr>
      <w:rFonts w:ascii="Times New Roman" w:eastAsiaTheme="majorEastAsia" w:hAnsi="Times New Roman" w:cstheme="majorBidi"/>
      <w:caps/>
      <w:color w:val="FF0000"/>
      <w:spacing w:val="10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880732"/>
    <w:rPr>
      <w:rFonts w:ascii="Times New Roman" w:eastAsiaTheme="majorEastAsia" w:hAnsi="Times New Roman" w:cstheme="majorBidi"/>
      <w:caps/>
      <w:color w:val="FF0000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9361F6"/>
    <w:rPr>
      <w:b/>
      <w:bCs/>
      <w:color w:val="FF0000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customStyle="1" w:styleId="Abstract">
    <w:name w:val="Abstract"/>
    <w:basedOn w:val="Normal"/>
    <w:link w:val="AbstractChar"/>
    <w:qFormat/>
    <w:rsid w:val="00880732"/>
    <w:rPr>
      <w:i/>
    </w:rPr>
  </w:style>
  <w:style w:type="paragraph" w:customStyle="1" w:styleId="Caption1">
    <w:name w:val="Caption 1"/>
    <w:basedOn w:val="Normal"/>
    <w:qFormat/>
    <w:rsid w:val="00880732"/>
    <w:rPr>
      <w:i/>
      <w:sz w:val="16"/>
    </w:rPr>
  </w:style>
  <w:style w:type="character" w:styleId="Hyperlink">
    <w:name w:val="Hyperlink"/>
    <w:basedOn w:val="DefaultParagraphFont"/>
    <w:uiPriority w:val="99"/>
    <w:unhideWhenUsed/>
    <w:rsid w:val="00EB6325"/>
    <w:rPr>
      <w:color w:val="005DBA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6325"/>
    <w:rPr>
      <w:color w:val="605E5C"/>
      <w:shd w:val="clear" w:color="auto" w:fill="E1DFDD"/>
    </w:rPr>
  </w:style>
  <w:style w:type="paragraph" w:customStyle="1" w:styleId="Author">
    <w:name w:val="Author"/>
    <w:basedOn w:val="Normal"/>
    <w:qFormat/>
    <w:rsid w:val="00880732"/>
    <w:rPr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E2461"/>
    <w:rPr>
      <w:color w:val="6C606A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9361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78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AA2AEC"/>
  </w:style>
  <w:style w:type="character" w:customStyle="1" w:styleId="MenoPendente1">
    <w:name w:val="Menção Pendente1"/>
    <w:basedOn w:val="DefaultParagraphFont"/>
    <w:uiPriority w:val="99"/>
    <w:semiHidden/>
    <w:unhideWhenUsed/>
    <w:rsid w:val="00032A75"/>
    <w:rPr>
      <w:color w:val="605E5C"/>
      <w:shd w:val="clear" w:color="auto" w:fill="E1DFDD"/>
    </w:rPr>
  </w:style>
  <w:style w:type="paragraph" w:customStyle="1" w:styleId="Titleofpaper">
    <w:name w:val="Title of paper"/>
    <w:basedOn w:val="Normal"/>
    <w:rsid w:val="00CA6FC6"/>
    <w:pPr>
      <w:spacing w:before="0" w:after="0" w:line="360" w:lineRule="auto"/>
      <w:jc w:val="both"/>
    </w:pPr>
    <w:rPr>
      <w:rFonts w:ascii="Arial" w:eastAsia="Times New Roman" w:hAnsi="Arial" w:cs="Arial"/>
      <w:b/>
      <w:sz w:val="30"/>
      <w:szCs w:val="30"/>
      <w:lang w:val="en-GB" w:eastAsia="en-US"/>
    </w:rPr>
  </w:style>
  <w:style w:type="paragraph" w:customStyle="1" w:styleId="Authorsname">
    <w:name w:val="Author's name"/>
    <w:basedOn w:val="Normal"/>
    <w:rsid w:val="00CA6FC6"/>
    <w:pPr>
      <w:spacing w:before="0" w:after="0" w:line="360" w:lineRule="auto"/>
    </w:pPr>
    <w:rPr>
      <w:rFonts w:ascii="Arial" w:eastAsia="Times New Roman" w:hAnsi="Arial" w:cs="Arial"/>
      <w:b/>
      <w:sz w:val="18"/>
      <w:szCs w:val="18"/>
      <w:lang w:eastAsia="en-US"/>
    </w:rPr>
  </w:style>
  <w:style w:type="paragraph" w:customStyle="1" w:styleId="Authorsaffiliation">
    <w:name w:val="Authors affiliation"/>
    <w:basedOn w:val="Normal"/>
    <w:link w:val="AuthorsaffiliationChar"/>
    <w:rsid w:val="00CA6FC6"/>
    <w:pPr>
      <w:spacing w:before="0" w:after="0" w:line="360" w:lineRule="auto"/>
    </w:pPr>
    <w:rPr>
      <w:rFonts w:ascii="Arial" w:eastAsia="Times New Roman" w:hAnsi="Arial" w:cs="Arial"/>
      <w:sz w:val="16"/>
      <w:szCs w:val="16"/>
      <w:lang w:eastAsia="en-US"/>
    </w:rPr>
  </w:style>
  <w:style w:type="paragraph" w:customStyle="1" w:styleId="EmailAddress">
    <w:name w:val="Email Address"/>
    <w:basedOn w:val="Authorsaffiliation"/>
    <w:rsid w:val="00CA6FC6"/>
    <w:rPr>
      <w:lang w:val="fr-FR"/>
    </w:rPr>
  </w:style>
  <w:style w:type="character" w:customStyle="1" w:styleId="AuthorsaffiliationChar">
    <w:name w:val="Authors affiliation Char"/>
    <w:link w:val="Authorsaffiliation"/>
    <w:rsid w:val="00CA6FC6"/>
    <w:rPr>
      <w:rFonts w:ascii="Arial" w:eastAsia="Times New Roman" w:hAnsi="Arial" w:cs="Arial"/>
      <w:sz w:val="16"/>
      <w:szCs w:val="16"/>
      <w:lang w:eastAsia="en-US"/>
    </w:rPr>
  </w:style>
  <w:style w:type="paragraph" w:styleId="NoSpacing">
    <w:name w:val="No Spacing"/>
    <w:link w:val="NoSpacingChar"/>
    <w:uiPriority w:val="1"/>
    <w:qFormat/>
    <w:rsid w:val="00880732"/>
    <w:pPr>
      <w:spacing w:before="0" w:after="0" w:line="240" w:lineRule="auto"/>
    </w:pPr>
    <w:rPr>
      <w:rFonts w:ascii="Times New Roman" w:hAnsi="Times New Roman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80732"/>
    <w:rPr>
      <w:rFonts w:ascii="Times New Roman" w:hAnsi="Times New Roman"/>
      <w:lang w:eastAsia="en-US"/>
    </w:rPr>
  </w:style>
  <w:style w:type="character" w:styleId="SubtleEmphasis">
    <w:name w:val="Subtle Emphasis"/>
    <w:basedOn w:val="DefaultParagraphFont"/>
    <w:uiPriority w:val="19"/>
    <w:qFormat/>
    <w:rsid w:val="00880732"/>
    <w:rPr>
      <w:rFonts w:ascii="Times New Roman" w:hAnsi="Times New Roman"/>
      <w:i/>
      <w:iCs/>
      <w:color w:val="606060" w:themeColor="text1" w:themeTint="BF"/>
    </w:rPr>
  </w:style>
  <w:style w:type="character" w:styleId="Emphasis">
    <w:name w:val="Emphasis"/>
    <w:basedOn w:val="DefaultParagraphFont"/>
    <w:uiPriority w:val="20"/>
    <w:qFormat/>
    <w:rsid w:val="00880732"/>
    <w:rPr>
      <w:rFonts w:ascii="Times New Roman" w:hAnsi="Times New Roman"/>
      <w:i/>
      <w:iCs/>
    </w:rPr>
  </w:style>
  <w:style w:type="character" w:styleId="Strong">
    <w:name w:val="Strong"/>
    <w:basedOn w:val="DefaultParagraphFont"/>
    <w:uiPriority w:val="22"/>
    <w:qFormat/>
    <w:rsid w:val="00880732"/>
    <w:rPr>
      <w:rFonts w:ascii="Times New Roman" w:hAnsi="Times New Roman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80732"/>
    <w:pPr>
      <w:spacing w:before="200" w:after="160"/>
      <w:ind w:left="864" w:right="864"/>
      <w:jc w:val="center"/>
    </w:pPr>
    <w:rPr>
      <w:i/>
      <w:iCs/>
      <w:color w:val="60606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0732"/>
    <w:rPr>
      <w:rFonts w:ascii="Times New Roman" w:hAnsi="Times New Roman"/>
      <w:i/>
      <w:iCs/>
      <w:color w:val="606060" w:themeColor="text1" w:themeTint="BF"/>
      <w:sz w:val="20"/>
    </w:rPr>
  </w:style>
  <w:style w:type="character" w:styleId="SubtleReference">
    <w:name w:val="Subtle Reference"/>
    <w:basedOn w:val="DefaultParagraphFont"/>
    <w:uiPriority w:val="31"/>
    <w:qFormat/>
    <w:rsid w:val="00880732"/>
    <w:rPr>
      <w:rFonts w:ascii="Times New Roman" w:hAnsi="Times New Roman"/>
      <w:smallCaps/>
      <w:color w:val="767676" w:themeColor="text1" w:themeTint="A5"/>
    </w:rPr>
  </w:style>
  <w:style w:type="character" w:styleId="BookTitle">
    <w:name w:val="Book Title"/>
    <w:basedOn w:val="DefaultParagraphFont"/>
    <w:uiPriority w:val="33"/>
    <w:qFormat/>
    <w:rsid w:val="00880732"/>
    <w:rPr>
      <w:rFonts w:ascii="Times New Roman" w:hAnsi="Times New Roman"/>
      <w:b/>
      <w:bCs/>
      <w:i/>
      <w:iCs/>
      <w:spacing w:val="5"/>
    </w:rPr>
  </w:style>
  <w:style w:type="character" w:customStyle="1" w:styleId="AbstractChar">
    <w:name w:val="Abstract Char"/>
    <w:basedOn w:val="DefaultParagraphFont"/>
    <w:link w:val="Abstract"/>
    <w:locked/>
    <w:rsid w:val="00880732"/>
    <w:rPr>
      <w:rFonts w:ascii="Times New Roman" w:hAnsi="Times New Roman"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ISUF2020_pap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2f5af1e-7e37-410e-aa9a-731d4b6213b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275309D7DF2C6488B264FA9C3DC9CDA" ma:contentTypeVersion="14" ma:contentTypeDescription="Criar um novo documento." ma:contentTypeScope="" ma:versionID="5e1db4e9e5132c75ae3051a22b4605ac">
  <xsd:schema xmlns:xsd="http://www.w3.org/2001/XMLSchema" xmlns:xs="http://www.w3.org/2001/XMLSchema" xmlns:p="http://schemas.microsoft.com/office/2006/metadata/properties" xmlns:ns3="f2f5af1e-7e37-410e-aa9a-731d4b6213b8" xmlns:ns4="b195c300-d363-4e47-b89b-06e21cda83e7" targetNamespace="http://schemas.microsoft.com/office/2006/metadata/properties" ma:root="true" ma:fieldsID="abeff025bffd900c3273e79e4d406297" ns3:_="" ns4:_="">
    <xsd:import namespace="f2f5af1e-7e37-410e-aa9a-731d4b6213b8"/>
    <xsd:import namespace="b195c300-d363-4e47-b89b-06e21cda83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5af1e-7e37-410e-aa9a-731d4b621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95c300-d363-4e47-b89b-06e21cda83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BE2D02-5839-4682-B2DF-C7E02ACE0D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C49F03-5AC6-4E4D-8B87-58818EA946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f2f5af1e-7e37-410e-aa9a-731d4b6213b8"/>
  </ds:schemaRefs>
</ds:datastoreItem>
</file>

<file path=customXml/itemProps4.xml><?xml version="1.0" encoding="utf-8"?>
<ds:datastoreItem xmlns:ds="http://schemas.openxmlformats.org/officeDocument/2006/customXml" ds:itemID="{015DCC05-1930-4B4E-AD57-F574F1116D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5af1e-7e37-410e-aa9a-731d4b6213b8"/>
    <ds:schemaRef ds:uri="b195c300-d363-4e47-b89b-06e21cda8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C:\Users\usuario\Downloads\ISUF2020_paper.dotx</Template>
  <TotalTime>8</TotalTime>
  <Pages>2</Pages>
  <Words>480</Words>
  <Characters>2738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Teresa Marat-Mendes</cp:lastModifiedBy>
  <cp:revision>4</cp:revision>
  <cp:lastPrinted>2023-04-28T10:39:00Z</cp:lastPrinted>
  <dcterms:created xsi:type="dcterms:W3CDTF">2023-04-28T16:04:00Z</dcterms:created>
  <dcterms:modified xsi:type="dcterms:W3CDTF">2023-05-06T18:53:00Z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0x0101001275309D7DF2C6488B264FA9C3DC9CDA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